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2F" w:rsidRPr="00304181" w:rsidRDefault="00304181" w:rsidP="00095141">
      <w:pPr>
        <w:pStyle w:val="Puesto"/>
        <w:spacing w:after="100" w:afterAutospacing="1"/>
        <w:jc w:val="center"/>
        <w:rPr>
          <w:color w:val="ED7D31" w:themeColor="accent2"/>
        </w:rPr>
      </w:pPr>
      <w:r w:rsidRPr="00304181">
        <w:rPr>
          <w:color w:val="ED7D31" w:themeColor="accent2"/>
        </w:rPr>
        <w:t>Proceso de restitución</w:t>
      </w:r>
    </w:p>
    <w:p w:rsidR="006B462F" w:rsidRPr="00F239C0" w:rsidRDefault="006B462F" w:rsidP="006B462F">
      <w:pPr>
        <w:spacing w:line="252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F239C0">
        <w:rPr>
          <w:rFonts w:ascii="Arial" w:hAnsi="Arial" w:cs="Arial"/>
          <w:iCs/>
          <w:sz w:val="20"/>
          <w:szCs w:val="20"/>
        </w:rPr>
        <w:t>En [tu/</w:t>
      </w:r>
      <w:r w:rsidR="00827793" w:rsidRPr="00F239C0">
        <w:rPr>
          <w:rFonts w:ascii="Arial" w:hAnsi="Arial" w:cs="Arial"/>
          <w:iCs/>
          <w:sz w:val="20"/>
          <w:szCs w:val="20"/>
        </w:rPr>
        <w:t>s</w:t>
      </w:r>
      <w:r w:rsidRPr="00F239C0">
        <w:rPr>
          <w:rFonts w:ascii="Arial" w:hAnsi="Arial" w:cs="Arial"/>
          <w:iCs/>
          <w:sz w:val="20"/>
          <w:szCs w:val="20"/>
        </w:rPr>
        <w:t xml:space="preserve">u] calidad de beneficiario del Programa de Apoyo al Empleo Formal PAEF, deberá[s] tener en cuenta la obligación </w:t>
      </w:r>
      <w:r w:rsidR="00EF0608" w:rsidRPr="00F239C0">
        <w:rPr>
          <w:rFonts w:ascii="Arial" w:hAnsi="Arial" w:cs="Arial"/>
          <w:iCs/>
          <w:sz w:val="20"/>
          <w:szCs w:val="20"/>
        </w:rPr>
        <w:t>(</w:t>
      </w:r>
      <w:r w:rsidRPr="00F239C0">
        <w:rPr>
          <w:rFonts w:ascii="Arial" w:hAnsi="Arial" w:cs="Arial"/>
          <w:iCs/>
          <w:sz w:val="20"/>
          <w:szCs w:val="20"/>
        </w:rPr>
        <w:t>establecida en la norma</w:t>
      </w:r>
      <w:r w:rsidR="00EF0608" w:rsidRPr="00F239C0">
        <w:rPr>
          <w:rFonts w:ascii="Arial" w:hAnsi="Arial" w:cs="Arial"/>
          <w:iCs/>
          <w:sz w:val="20"/>
          <w:szCs w:val="20"/>
        </w:rPr>
        <w:t xml:space="preserve">) </w:t>
      </w:r>
      <w:r w:rsidR="0078058E" w:rsidRPr="00F239C0">
        <w:rPr>
          <w:rFonts w:ascii="Arial" w:hAnsi="Arial" w:cs="Arial"/>
          <w:iCs/>
          <w:sz w:val="20"/>
          <w:szCs w:val="20"/>
        </w:rPr>
        <w:t>de</w:t>
      </w:r>
      <w:r w:rsidRPr="00F239C0">
        <w:rPr>
          <w:rFonts w:ascii="Arial" w:hAnsi="Arial" w:cs="Arial"/>
          <w:iCs/>
          <w:sz w:val="20"/>
          <w:szCs w:val="20"/>
        </w:rPr>
        <w:t xml:space="preserve"> restituir los recursos del aporte estatal recibido</w:t>
      </w:r>
      <w:r w:rsidR="00EF0608" w:rsidRPr="00F239C0">
        <w:rPr>
          <w:rFonts w:ascii="Arial" w:hAnsi="Arial" w:cs="Arial"/>
          <w:iCs/>
          <w:sz w:val="20"/>
          <w:szCs w:val="20"/>
        </w:rPr>
        <w:t xml:space="preserve">, </w:t>
      </w:r>
      <w:r w:rsidRPr="00F239C0">
        <w:rPr>
          <w:rFonts w:ascii="Arial" w:hAnsi="Arial" w:cs="Arial"/>
          <w:iCs/>
          <w:sz w:val="20"/>
          <w:szCs w:val="20"/>
        </w:rPr>
        <w:t>cuando ocurra alguno de los motivos previstos en el Artículo 8 del Decreto 639 de 2020, modificado por el Artículo 677 de 2020</w:t>
      </w:r>
      <w:r w:rsidR="0078058E" w:rsidRPr="00F239C0">
        <w:rPr>
          <w:rFonts w:ascii="Arial" w:hAnsi="Arial" w:cs="Arial"/>
          <w:iCs/>
          <w:sz w:val="20"/>
          <w:szCs w:val="20"/>
        </w:rPr>
        <w:t>, es decir, cuando</w:t>
      </w:r>
      <w:r w:rsidRPr="00F239C0">
        <w:rPr>
          <w:rFonts w:ascii="Arial" w:hAnsi="Arial" w:cs="Arial"/>
          <w:iCs/>
          <w:sz w:val="20"/>
          <w:szCs w:val="20"/>
        </w:rPr>
        <w:t xml:space="preserve">: </w:t>
      </w:r>
    </w:p>
    <w:p w:rsidR="006B462F" w:rsidRPr="00F239C0" w:rsidRDefault="006B462F" w:rsidP="006B462F">
      <w:pPr>
        <w:pStyle w:val="Prrafodelista"/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F239C0">
        <w:rPr>
          <w:rFonts w:ascii="Arial" w:eastAsia="Times New Roman" w:hAnsi="Arial" w:cs="Arial"/>
          <w:iCs/>
          <w:sz w:val="20"/>
          <w:szCs w:val="20"/>
        </w:rPr>
        <w:t>Se evidencie que al momento de la postulación no se cumplía con los requisitos establecidos en el Artículo 2 del Decreto 639 de 2020, modificado por el Artículo 677 de 2020</w:t>
      </w:r>
      <w:r w:rsidR="00827793" w:rsidRPr="00F239C0">
        <w:rPr>
          <w:rFonts w:ascii="Arial" w:eastAsia="Times New Roman" w:hAnsi="Arial" w:cs="Arial"/>
          <w:iCs/>
          <w:sz w:val="20"/>
          <w:szCs w:val="20"/>
        </w:rPr>
        <w:t>.</w:t>
      </w:r>
    </w:p>
    <w:p w:rsidR="006B462F" w:rsidRPr="00F239C0" w:rsidRDefault="006B462F" w:rsidP="006B462F">
      <w:pPr>
        <w:pStyle w:val="Prrafodelista"/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F239C0">
        <w:rPr>
          <w:rFonts w:ascii="Arial" w:eastAsia="Times New Roman" w:hAnsi="Arial" w:cs="Arial"/>
          <w:iCs/>
          <w:sz w:val="20"/>
          <w:szCs w:val="20"/>
        </w:rPr>
        <w:t xml:space="preserve">Se compruebe que existió falsedad en los documentos presentados para acreditar el cumplimiento de requisitos; </w:t>
      </w:r>
      <w:proofErr w:type="spellStart"/>
      <w:r w:rsidRPr="00F239C0">
        <w:rPr>
          <w:rFonts w:ascii="Arial" w:eastAsia="Times New Roman" w:hAnsi="Arial" w:cs="Arial"/>
          <w:iCs/>
          <w:sz w:val="20"/>
          <w:szCs w:val="20"/>
        </w:rPr>
        <w:t>ó</w:t>
      </w:r>
      <w:proofErr w:type="spellEnd"/>
      <w:r w:rsidRPr="00F239C0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6B462F" w:rsidRPr="00F239C0" w:rsidRDefault="006B462F" w:rsidP="00827793">
      <w:pPr>
        <w:pStyle w:val="Prrafodelista"/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</w:rPr>
      </w:pPr>
      <w:r w:rsidRPr="00F239C0">
        <w:rPr>
          <w:rFonts w:ascii="Arial" w:eastAsia="Times New Roman" w:hAnsi="Arial" w:cs="Arial"/>
          <w:iCs/>
          <w:sz w:val="20"/>
          <w:szCs w:val="20"/>
        </w:rPr>
        <w:t xml:space="preserve">[Te / Se] haya[s] comprometido al pago de salarios adeudados del mes de abril y no se haya cumplido con dicho compromiso. </w:t>
      </w:r>
    </w:p>
    <w:p w:rsidR="00EF0608" w:rsidRPr="00F239C0" w:rsidRDefault="006B462F" w:rsidP="006B462F">
      <w:pPr>
        <w:spacing w:line="252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F239C0">
        <w:rPr>
          <w:rFonts w:ascii="Arial" w:hAnsi="Arial" w:cs="Arial"/>
          <w:iCs/>
          <w:sz w:val="20"/>
          <w:szCs w:val="20"/>
        </w:rPr>
        <w:t xml:space="preserve">En caso </w:t>
      </w:r>
      <w:r w:rsidR="00737324" w:rsidRPr="00F239C0">
        <w:rPr>
          <w:rFonts w:ascii="Arial" w:hAnsi="Arial" w:cs="Arial"/>
          <w:iCs/>
          <w:sz w:val="20"/>
          <w:szCs w:val="20"/>
        </w:rPr>
        <w:t xml:space="preserve">de </w:t>
      </w:r>
      <w:r w:rsidRPr="00F239C0">
        <w:rPr>
          <w:rFonts w:ascii="Arial" w:hAnsi="Arial" w:cs="Arial"/>
          <w:iCs/>
          <w:sz w:val="20"/>
          <w:szCs w:val="20"/>
        </w:rPr>
        <w:t>que deba[s] efectuar la restitución del aporte estatal recibido, deberá[s] autorizar a través de [su</w:t>
      </w:r>
      <w:r w:rsidR="00737324" w:rsidRPr="00F239C0">
        <w:rPr>
          <w:rFonts w:ascii="Arial" w:hAnsi="Arial" w:cs="Arial"/>
          <w:iCs/>
          <w:sz w:val="20"/>
          <w:szCs w:val="20"/>
        </w:rPr>
        <w:t>/</w:t>
      </w:r>
      <w:r w:rsidRPr="00F239C0">
        <w:rPr>
          <w:rFonts w:ascii="Arial" w:hAnsi="Arial" w:cs="Arial"/>
          <w:iCs/>
          <w:sz w:val="20"/>
          <w:szCs w:val="20"/>
        </w:rPr>
        <w:t>tu</w:t>
      </w:r>
      <w:r w:rsidR="00737324" w:rsidRPr="00F239C0">
        <w:rPr>
          <w:rFonts w:ascii="Arial" w:hAnsi="Arial" w:cs="Arial"/>
          <w:iCs/>
          <w:sz w:val="20"/>
          <w:szCs w:val="20"/>
        </w:rPr>
        <w:t xml:space="preserve">] </w:t>
      </w:r>
      <w:r w:rsidRPr="00F239C0">
        <w:rPr>
          <w:rFonts w:ascii="Arial" w:hAnsi="Arial" w:cs="Arial"/>
          <w:iCs/>
          <w:sz w:val="20"/>
          <w:szCs w:val="20"/>
        </w:rPr>
        <w:t xml:space="preserve">gerente de relación el débito a [tu/su] cuenta por concepto de </w:t>
      </w:r>
      <w:r w:rsidR="00EF0608" w:rsidRPr="00F239C0">
        <w:rPr>
          <w:rFonts w:ascii="Arial" w:hAnsi="Arial" w:cs="Arial"/>
          <w:iCs/>
          <w:sz w:val="20"/>
          <w:szCs w:val="20"/>
        </w:rPr>
        <w:t>“</w:t>
      </w:r>
      <w:r w:rsidRPr="00F239C0">
        <w:rPr>
          <w:rFonts w:ascii="Arial" w:hAnsi="Arial" w:cs="Arial"/>
          <w:b/>
          <w:bCs/>
          <w:iCs/>
          <w:sz w:val="20"/>
          <w:szCs w:val="20"/>
        </w:rPr>
        <w:t>restitución subsidio PAEF</w:t>
      </w:r>
      <w:r w:rsidR="00EF0608" w:rsidRPr="00F239C0">
        <w:rPr>
          <w:rFonts w:ascii="Arial" w:hAnsi="Arial" w:cs="Arial"/>
          <w:b/>
          <w:bCs/>
          <w:iCs/>
          <w:sz w:val="20"/>
          <w:szCs w:val="20"/>
        </w:rPr>
        <w:t>”</w:t>
      </w:r>
      <w:r w:rsidR="00737324" w:rsidRPr="00F239C0">
        <w:rPr>
          <w:rFonts w:ascii="Arial" w:hAnsi="Arial" w:cs="Arial"/>
          <w:iCs/>
          <w:sz w:val="20"/>
          <w:szCs w:val="20"/>
        </w:rPr>
        <w:t xml:space="preserve">. </w:t>
      </w:r>
    </w:p>
    <w:p w:rsidR="00EF0608" w:rsidRPr="00F239C0" w:rsidRDefault="00EF0608" w:rsidP="006B462F">
      <w:pPr>
        <w:spacing w:line="252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6B462F" w:rsidRDefault="00DF403A" w:rsidP="006B462F">
      <w:pPr>
        <w:spacing w:line="252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F239C0">
        <w:rPr>
          <w:rFonts w:ascii="Arial" w:hAnsi="Arial" w:cs="Arial"/>
          <w:iCs/>
          <w:sz w:val="20"/>
          <w:szCs w:val="20"/>
        </w:rPr>
        <w:t>Le invitamos</w:t>
      </w:r>
      <w:r w:rsidR="00304181">
        <w:rPr>
          <w:rFonts w:ascii="Arial" w:hAnsi="Arial" w:cs="Arial"/>
          <w:iCs/>
          <w:sz w:val="20"/>
          <w:szCs w:val="20"/>
        </w:rPr>
        <w:t xml:space="preserve"> a consultar la carta modelo en esta misma </w:t>
      </w:r>
      <w:bookmarkStart w:id="0" w:name="_GoBack"/>
      <w:bookmarkEnd w:id="0"/>
      <w:r w:rsidR="00304181">
        <w:rPr>
          <w:rFonts w:ascii="Arial" w:hAnsi="Arial" w:cs="Arial"/>
          <w:iCs/>
          <w:sz w:val="20"/>
          <w:szCs w:val="20"/>
        </w:rPr>
        <w:t>página</w:t>
      </w:r>
    </w:p>
    <w:p w:rsidR="00304181" w:rsidRPr="00F239C0" w:rsidRDefault="00304181" w:rsidP="006B462F">
      <w:pPr>
        <w:spacing w:line="252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6B462F" w:rsidRPr="00F239C0" w:rsidRDefault="006B462F" w:rsidP="006B462F">
      <w:pPr>
        <w:spacing w:line="252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F239C0">
        <w:rPr>
          <w:rFonts w:ascii="Arial" w:hAnsi="Arial" w:cs="Arial"/>
          <w:iCs/>
          <w:sz w:val="20"/>
          <w:szCs w:val="20"/>
        </w:rPr>
        <w:t>Dentro de los 5 días hábiles siguientes a la restitución, Itaú le entregará una certificación en la que acredita la recepción de los recursos restituidos. Dicha certificación será enviada al correo electrónico registrado en la solicitud</w:t>
      </w:r>
      <w:r w:rsidR="00737324" w:rsidRPr="00F239C0">
        <w:rPr>
          <w:rFonts w:ascii="Arial" w:hAnsi="Arial" w:cs="Arial"/>
          <w:iCs/>
          <w:sz w:val="20"/>
          <w:szCs w:val="20"/>
        </w:rPr>
        <w:t>.</w:t>
      </w:r>
    </w:p>
    <w:p w:rsidR="00171975" w:rsidRPr="006B462F" w:rsidRDefault="00171975"/>
    <w:sectPr w:rsidR="00171975" w:rsidRPr="006B4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94CA4"/>
    <w:multiLevelType w:val="hybridMultilevel"/>
    <w:tmpl w:val="0F62977C"/>
    <w:lvl w:ilvl="0" w:tplc="B1B4EF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F"/>
    <w:rsid w:val="00095141"/>
    <w:rsid w:val="00171975"/>
    <w:rsid w:val="001E51E8"/>
    <w:rsid w:val="00304181"/>
    <w:rsid w:val="0041631F"/>
    <w:rsid w:val="00481217"/>
    <w:rsid w:val="006A5D9E"/>
    <w:rsid w:val="006B462F"/>
    <w:rsid w:val="00737324"/>
    <w:rsid w:val="0078058E"/>
    <w:rsid w:val="007D506C"/>
    <w:rsid w:val="00827793"/>
    <w:rsid w:val="00BE0C60"/>
    <w:rsid w:val="00CB3CDB"/>
    <w:rsid w:val="00DF403A"/>
    <w:rsid w:val="00E52066"/>
    <w:rsid w:val="00EF0608"/>
    <w:rsid w:val="00EF0AEE"/>
    <w:rsid w:val="00F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3DA5D-8735-473D-B258-A8E9A7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62F"/>
    <w:pPr>
      <w:spacing w:after="0" w:line="240" w:lineRule="auto"/>
      <w:ind w:left="720"/>
    </w:pPr>
    <w:rPr>
      <w:rFonts w:ascii="Calibri" w:hAnsi="Calibri" w:cs="Calibri"/>
    </w:rPr>
  </w:style>
  <w:style w:type="paragraph" w:styleId="Puesto">
    <w:name w:val="Title"/>
    <w:basedOn w:val="Normal"/>
    <w:next w:val="Normal"/>
    <w:link w:val="PuestoCar"/>
    <w:uiPriority w:val="10"/>
    <w:qFormat/>
    <w:rsid w:val="006B4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B4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6A5D9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Sarria Jimenez</dc:creator>
  <cp:keywords/>
  <dc:description/>
  <cp:lastModifiedBy>Mesa Sanchez Monica Yanneth</cp:lastModifiedBy>
  <cp:revision>15</cp:revision>
  <dcterms:created xsi:type="dcterms:W3CDTF">2020-06-08T19:57:00Z</dcterms:created>
  <dcterms:modified xsi:type="dcterms:W3CDTF">2020-11-18T22:26:00Z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 {B85AE880-0F6B-4B49-A82A-67DA24ED89C9}</vt:lpwstr>
  </property>
  <property fmtid="{D5CDD505-2E9C-101B-9397-08002B2CF9AE}" pid="3" name="DLPManualFileClassificationLastModifiedBy">
    <vt:lpwstr>ITAUCO\juan-sarria</vt:lpwstr>
  </property>
  <property fmtid="{D5CDD505-2E9C-101B-9397-08002B2CF9AE}" pid="4" name="DLPManualFileClassificationLastModificationDate">
    <vt:lpwstr>1591646327</vt:lpwstr>
  </property>
  <property fmtid="{D5CDD505-2E9C-101B-9397-08002B2CF9AE}" pid="5" name="DLPManualFileClassificationVersion">
    <vt:lpwstr>11.3.2.8</vt:lpwstr>
  </property>
</Properties>
</file>